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63" w:rsidRPr="00E21B35" w:rsidRDefault="00BC3B3D" w:rsidP="00DB336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</w:t>
      </w:r>
      <w:r w:rsidR="00DB3363" w:rsidRPr="00E21B35">
        <w:rPr>
          <w:rFonts w:ascii="Times New Roman" w:eastAsia="Calibri" w:hAnsi="Times New Roman" w:cs="Times New Roman"/>
          <w:b/>
        </w:rPr>
        <w:t>8522 Nemesgörzsöny, Széchenyi u. 10.</w:t>
      </w:r>
      <w:r w:rsidR="00DB3363" w:rsidRPr="00E21B35">
        <w:rPr>
          <w:rFonts w:ascii="Times New Roman" w:eastAsia="Calibri" w:hAnsi="Times New Roman" w:cs="Times New Roman"/>
          <w:b/>
        </w:rPr>
        <w:tab/>
      </w:r>
    </w:p>
    <w:p w:rsidR="00DB3363" w:rsidRPr="00E21B35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B3363" w:rsidRPr="00E21B35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E21B35">
        <w:rPr>
          <w:rFonts w:ascii="Times New Roman" w:eastAsia="Calibri" w:hAnsi="Times New Roman" w:cs="Times New Roman"/>
          <w:b/>
        </w:rPr>
        <w:t>ikt.sz</w:t>
      </w:r>
      <w:proofErr w:type="gramEnd"/>
      <w:r w:rsidRPr="00E21B35">
        <w:rPr>
          <w:rFonts w:ascii="Times New Roman" w:eastAsia="Calibri" w:hAnsi="Times New Roman" w:cs="Times New Roman"/>
          <w:b/>
        </w:rPr>
        <w:t>ám</w:t>
      </w:r>
      <w:proofErr w:type="spellEnd"/>
      <w:r w:rsidRPr="00E21B35">
        <w:rPr>
          <w:rFonts w:ascii="Times New Roman" w:eastAsia="Calibri" w:hAnsi="Times New Roman" w:cs="Times New Roman"/>
          <w:b/>
        </w:rPr>
        <w:t>:…….../202</w:t>
      </w:r>
      <w:r>
        <w:rPr>
          <w:rFonts w:ascii="Times New Roman" w:eastAsia="Calibri" w:hAnsi="Times New Roman" w:cs="Times New Roman"/>
          <w:b/>
        </w:rPr>
        <w:t>3</w:t>
      </w:r>
      <w:r w:rsidRPr="00E21B35">
        <w:rPr>
          <w:rFonts w:ascii="Times New Roman" w:eastAsia="Calibri" w:hAnsi="Times New Roman" w:cs="Times New Roman"/>
          <w:b/>
        </w:rPr>
        <w:t>.</w:t>
      </w:r>
    </w:p>
    <w:p w:rsidR="00DB3363" w:rsidRPr="00043C66" w:rsidRDefault="00DB3363" w:rsidP="00DB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363" w:rsidRPr="00043C66" w:rsidRDefault="00DB3363" w:rsidP="00DB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DB3363" w:rsidRPr="00043C66" w:rsidRDefault="00DB3363" w:rsidP="00DB33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363" w:rsidRPr="00043C66" w:rsidRDefault="00DB3363" w:rsidP="00DB33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Készült: Nemesgörzsöny Község Önkormányzata Képviselő-testületének 2023. január 16-i nyilvános üléséről, mely 9 óra 00 perckor kezdődött.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DB3363" w:rsidRPr="00043C66" w:rsidRDefault="00DB3363" w:rsidP="00DB336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DB3363" w:rsidRPr="00043C66" w:rsidRDefault="00DB3363" w:rsidP="00DB336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Buzás Sándor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43C66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>-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043C66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DB3363" w:rsidRPr="00043C66" w:rsidRDefault="00DB3363" w:rsidP="00DB3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</w:t>
      </w:r>
      <w:proofErr w:type="gramStart"/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-</w:t>
      </w:r>
      <w:proofErr w:type="gramEnd"/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3363" w:rsidRPr="00043C66" w:rsidRDefault="00DB3363" w:rsidP="00DB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5 igen szavazattal, tartózkodás és ellenszavazat nélkül a következő határozatot hozza:</w:t>
      </w:r>
    </w:p>
    <w:p w:rsidR="00DB3363" w:rsidRPr="00043C66" w:rsidRDefault="00DB3363" w:rsidP="00DB336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43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1/2023.(I.116.) önkormányzati határozat</w:t>
      </w:r>
    </w:p>
    <w:p w:rsidR="00DB3363" w:rsidRPr="00043C66" w:rsidRDefault="00DB3363" w:rsidP="00DB336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2023. január 16-i ülésének napirendjét az alábbiak szerint határozza meg:</w:t>
      </w:r>
    </w:p>
    <w:p w:rsidR="003628CA" w:rsidRPr="00043C66" w:rsidRDefault="003628CA" w:rsidP="003628C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„Nemesgörzsöny-Marcaltő külterületén útfelújítás” pályázat tárgyalása</w:t>
      </w:r>
    </w:p>
    <w:p w:rsidR="003628CA" w:rsidRPr="00043C66" w:rsidRDefault="003628CA" w:rsidP="003628CA">
      <w:pPr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3628CA" w:rsidRPr="00043C66" w:rsidRDefault="003628CA" w:rsidP="003628C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Nemesgörzsöny Község Önkormányzat Képviselő-testülete 2023. évi munkatervének elfogadása</w:t>
      </w:r>
    </w:p>
    <w:p w:rsidR="003628CA" w:rsidRPr="00043C66" w:rsidRDefault="003628CA" w:rsidP="003628CA">
      <w:pPr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Előadó: aljegyző</w:t>
      </w:r>
    </w:p>
    <w:p w:rsidR="003628CA" w:rsidRPr="00043C66" w:rsidRDefault="003628CA" w:rsidP="003628C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Szolgáltatási terv elfogadása</w:t>
      </w:r>
    </w:p>
    <w:p w:rsidR="003628CA" w:rsidRPr="00043C66" w:rsidRDefault="003628CA" w:rsidP="003628CA">
      <w:pPr>
        <w:ind w:left="3192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Előadó: polgármester</w:t>
      </w:r>
    </w:p>
    <w:p w:rsidR="003628CA" w:rsidRPr="00043C66" w:rsidRDefault="003628CA" w:rsidP="003628C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Vegyes ügyek</w:t>
      </w:r>
    </w:p>
    <w:p w:rsidR="003628CA" w:rsidRPr="00043C66" w:rsidRDefault="003628CA" w:rsidP="003628CA">
      <w:pPr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3628CA" w:rsidRPr="00043C66" w:rsidRDefault="003628CA">
      <w:pPr>
        <w:rPr>
          <w:rFonts w:ascii="Times New Roman" w:hAnsi="Times New Roman" w:cs="Times New Roman"/>
          <w:sz w:val="24"/>
          <w:szCs w:val="24"/>
        </w:rPr>
      </w:pPr>
    </w:p>
    <w:p w:rsidR="00DB3363" w:rsidRPr="00043C66" w:rsidRDefault="00DB3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AB6853" w:rsidRPr="00043C66" w:rsidRDefault="003628CA" w:rsidP="00AB68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AB6853" w:rsidRPr="00043C6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)„Nemesgörzsöny - Marcaltő külterületén útfelújítás</w:t>
      </w:r>
      <w:r w:rsidR="00AB6853" w:rsidRPr="00043C66">
        <w:rPr>
          <w:rFonts w:ascii="Times New Roman" w:hAnsi="Times New Roman" w:cs="Times New Roman"/>
          <w:b/>
          <w:iCs/>
          <w:sz w:val="24"/>
          <w:szCs w:val="24"/>
          <w:u w:val="single"/>
        </w:rPr>
        <w:t>” pályázat tárgyalása</w:t>
      </w:r>
    </w:p>
    <w:p w:rsidR="00AB6853" w:rsidRPr="00043C66" w:rsidRDefault="00AB6853" w:rsidP="00DB3363">
      <w:pPr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Előadó: polgármester</w:t>
      </w:r>
    </w:p>
    <w:p w:rsidR="00043C66" w:rsidRPr="00043C66" w:rsidRDefault="00043C66" w:rsidP="00043C66">
      <w:pPr>
        <w:widowControl w:val="0"/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 xml:space="preserve">Tatai László polgármester elmondja, hogy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elmondta, hogy a </w:t>
      </w:r>
      <w:r w:rsidRPr="00043C6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Nemesgörzsöny - Marcaltő külterületén útfelújítás” tárgyú közbeszerzési eljárást követően hiánypótlásra volt szükség. A hiánypótlási eljárás lezárult és a Bíráló Bizottság a nyertes ajánlattevő kiválasztása érdekében elvégezet a munkáját és megküldte jegyzőkönyvét az összegzésről.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képviselők a jegyzőkönyvet a meghívóval együtt kézhez kapták. A polgármester ismertette, hogy a Bírálóbizottság a hiánypótlást követően megállapította, ki tett teljes körűen eleget a kiírásnak, ezért felénk, mint Ajánlatkérő felé azt javasolta, hogy </w:t>
      </w:r>
      <w:r w:rsidRPr="00043C66">
        <w:rPr>
          <w:rFonts w:ascii="Times New Roman" w:hAnsi="Times New Roman" w:cs="Times New Roman"/>
          <w:iCs/>
          <w:sz w:val="24"/>
          <w:szCs w:val="24"/>
        </w:rPr>
        <w:t xml:space="preserve">STRABAG Generálépítő Kft.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ajánlatát nyilvánítsuk érvényesnek, az ajánlat megfelel az ajánlattételi felhívás és dokumentációban megfogalmazott feltételeknek, az ajánlattevő a szerződés teljesítésére alkalmas, vele szemben kizáró ok nem áll fenn.</w:t>
      </w:r>
    </w:p>
    <w:p w:rsidR="00043C66" w:rsidRPr="00043C66" w:rsidRDefault="00043C66" w:rsidP="00043C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Bírálóbizottság javasolta, hogy az ajánlatok érvényességére/érvénytelenségére és az értékelési szempontokra figyelemmel a </w:t>
      </w:r>
      <w:r w:rsidRPr="00043C66">
        <w:rPr>
          <w:rFonts w:ascii="Times New Roman" w:hAnsi="Times New Roman" w:cs="Times New Roman"/>
          <w:iCs/>
          <w:sz w:val="24"/>
          <w:szCs w:val="24"/>
        </w:rPr>
        <w:t xml:space="preserve">STRABAG Generálépítő Kft.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ajánlattevőt nyilvánítsuk a legjobb ár-érték arányt megjelenítő (legkedvezőbb) ajánlatot adó ajánlattevőnek.</w:t>
      </w:r>
    </w:p>
    <w:p w:rsidR="00043C66" w:rsidRPr="00043C66" w:rsidRDefault="00043C66" w:rsidP="00043C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Bírálóbizottság a fentiekre való tekintettel javasolta, hogy az önkormányzat, </w:t>
      </w:r>
      <w:proofErr w:type="gramStart"/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>mint  Ajánlatkérő</w:t>
      </w:r>
      <w:proofErr w:type="gramEnd"/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3C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közbeszerzési eljárást minősítse eredményesnek és az eljárás nyerteseként a </w:t>
      </w:r>
      <w:r w:rsidRPr="00043C66">
        <w:rPr>
          <w:rFonts w:ascii="Times New Roman" w:hAnsi="Times New Roman" w:cs="Times New Roman"/>
          <w:iCs/>
          <w:sz w:val="24"/>
          <w:szCs w:val="24"/>
        </w:rPr>
        <w:t xml:space="preserve">STRABAG Generálépítő Kft. </w:t>
      </w:r>
      <w:r w:rsidRPr="00043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3C6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ajánlattevő kerüljön kihirdetés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</w:t>
      </w:r>
      <w:proofErr w:type="gramStart"/>
      <w:r w:rsidRPr="00043C66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043C66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3628CA" w:rsidRPr="00043C66" w:rsidRDefault="003628CA" w:rsidP="003628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>2/2023.(I.16.</w:t>
      </w:r>
      <w:proofErr w:type="gramStart"/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>)önkormányzati</w:t>
      </w:r>
      <w:proofErr w:type="gramEnd"/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 xml:space="preserve">Nemesgörzsöny Község Önkormányzata (8522 Nemesgörzsöny, Széchenyi utca 10.), Képviselő Testülete, </w:t>
      </w:r>
      <w:r w:rsidRPr="00043C66">
        <w:rPr>
          <w:rFonts w:ascii="Times New Roman" w:hAnsi="Times New Roman" w:cs="Times New Roman"/>
          <w:bCs/>
          <w:iCs/>
          <w:sz w:val="24"/>
          <w:szCs w:val="24"/>
        </w:rPr>
        <w:t>„Nemesgörzsöny - Marcaltő külterületén útfelújítás</w:t>
      </w:r>
      <w:r w:rsidRPr="00043C66">
        <w:rPr>
          <w:rFonts w:ascii="Times New Roman" w:hAnsi="Times New Roman" w:cs="Times New Roman"/>
          <w:iCs/>
          <w:sz w:val="24"/>
          <w:szCs w:val="24"/>
        </w:rPr>
        <w:t>” tárgyú közbeszerzési eljárás kapcsán a Bírálóbizottság döntési javaslata, illetve az előkészített összegezés alapján az alábbi döntést hozza: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Az Ajánlatkérő a STRABAG Generálépítő Kft. (1117 Budapest Gábor Dénes (</w:t>
      </w:r>
      <w:proofErr w:type="spellStart"/>
      <w:r w:rsidRPr="00043C66">
        <w:rPr>
          <w:rFonts w:ascii="Times New Roman" w:hAnsi="Times New Roman" w:cs="Times New Roman"/>
          <w:iCs/>
          <w:sz w:val="24"/>
          <w:szCs w:val="24"/>
        </w:rPr>
        <w:t>Infopark</w:t>
      </w:r>
      <w:proofErr w:type="spellEnd"/>
      <w:r w:rsidRPr="00043C66">
        <w:rPr>
          <w:rFonts w:ascii="Times New Roman" w:hAnsi="Times New Roman" w:cs="Times New Roman"/>
          <w:iCs/>
          <w:sz w:val="24"/>
          <w:szCs w:val="24"/>
        </w:rPr>
        <w:t xml:space="preserve"> D épület) Utca 2.) ajánlattevő ajánlatát érvényesnek minősíti tekintettel arra, hogy az megfelel az ajánlattételi felhívás és dokumentációban megfogalmazott feltételeknek, ajánlattevő a szerződés teljesítésére alkalmas, vele szemben kizáró ok nem áll fenn.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Az Ajánlatkérő az értékelési szempontokra és az ajánlatok érvényességére/érvénytelenségére figyelemmel a STRABAG Generálépítő Kft. (1117 Budapest Gábor Dénes (</w:t>
      </w:r>
      <w:proofErr w:type="spellStart"/>
      <w:r w:rsidRPr="00043C66">
        <w:rPr>
          <w:rFonts w:ascii="Times New Roman" w:hAnsi="Times New Roman" w:cs="Times New Roman"/>
          <w:iCs/>
          <w:sz w:val="24"/>
          <w:szCs w:val="24"/>
        </w:rPr>
        <w:t>Infopark</w:t>
      </w:r>
      <w:proofErr w:type="spellEnd"/>
      <w:r w:rsidRPr="00043C66">
        <w:rPr>
          <w:rFonts w:ascii="Times New Roman" w:hAnsi="Times New Roman" w:cs="Times New Roman"/>
          <w:iCs/>
          <w:sz w:val="24"/>
          <w:szCs w:val="24"/>
        </w:rPr>
        <w:t xml:space="preserve"> D épület) Utca 2.) ajánlattevőt nyilvánítja a legjobb ár-érték arányt megjelenítő (legkedvezőbb) ajánlatot adó ajánlattevőnek.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Az Ajánlatkérő a közbeszerzési eljárást eredményesnek minősíti és az eljárás nyertesének a STRABAG Generálépítő Kft. (1117 Budapest Gábor Dénes (</w:t>
      </w:r>
      <w:proofErr w:type="spellStart"/>
      <w:r w:rsidRPr="00043C66">
        <w:rPr>
          <w:rFonts w:ascii="Times New Roman" w:hAnsi="Times New Roman" w:cs="Times New Roman"/>
          <w:iCs/>
          <w:sz w:val="24"/>
          <w:szCs w:val="24"/>
        </w:rPr>
        <w:t>Infopark</w:t>
      </w:r>
      <w:proofErr w:type="spellEnd"/>
      <w:r w:rsidRPr="00043C66">
        <w:rPr>
          <w:rFonts w:ascii="Times New Roman" w:hAnsi="Times New Roman" w:cs="Times New Roman"/>
          <w:iCs/>
          <w:sz w:val="24"/>
          <w:szCs w:val="24"/>
        </w:rPr>
        <w:t xml:space="preserve"> D épület) Utca 2.) Ajánlattevőt nyilvánítja, tekintettel arra, hogy Ajánlattevő a szerződés teljesítésére alkalmas, vele szemben kizáró ok nem áll fenn, Ajánlata érvényes és az ajánlattételi felhívásban meghatározott bírálati szempontok alapján a legkedvezőbbnek minősül. 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Az Ajánlatkérő az Ajánlattevő által kért ellenszolgáltatás összegével rendelkezik, azt biztosítja.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C66">
        <w:rPr>
          <w:rFonts w:ascii="Times New Roman" w:hAnsi="Times New Roman" w:cs="Times New Roman"/>
          <w:iCs/>
          <w:sz w:val="24"/>
          <w:szCs w:val="24"/>
        </w:rPr>
        <w:t>Az Ajánlatkérő a „Nemesgörzsöny - Marcaltő külterületén útfelújítás” tárgyú közbeszerzési eljárás kapcsán elfogadja a mellékelt írásbeli összegezést, az kiküldhető.”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bCs/>
          <w:sz w:val="24"/>
          <w:szCs w:val="24"/>
        </w:rPr>
        <w:t>Felelős</w:t>
      </w:r>
      <w:proofErr w:type="gramStart"/>
      <w:r w:rsidRPr="00043C66">
        <w:rPr>
          <w:rFonts w:ascii="Times New Roman" w:hAnsi="Times New Roman" w:cs="Times New Roman"/>
          <w:bCs/>
          <w:sz w:val="24"/>
          <w:szCs w:val="24"/>
        </w:rPr>
        <w:t>:    polgármester</w:t>
      </w:r>
      <w:proofErr w:type="gramEnd"/>
    </w:p>
    <w:p w:rsidR="003628CA" w:rsidRPr="00043C66" w:rsidRDefault="003628CA" w:rsidP="003628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C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Határidő: azonnal </w:t>
      </w:r>
    </w:p>
    <w:p w:rsidR="003628CA" w:rsidRPr="00043C66" w:rsidRDefault="003628CA" w:rsidP="003628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28CA" w:rsidRPr="00043C66" w:rsidRDefault="003628CA" w:rsidP="003628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28CA" w:rsidRPr="00043C66" w:rsidRDefault="003628CA" w:rsidP="003628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  <w:u w:val="single"/>
        </w:rPr>
        <w:t>2)Nemesgörzsöny Község Önkormányzat Képviselő-testülete 2023. évi munkatervének elfogadása</w:t>
      </w:r>
    </w:p>
    <w:p w:rsidR="003628CA" w:rsidRPr="00043C66" w:rsidRDefault="003628CA" w:rsidP="003628CA">
      <w:pPr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aljegyző</w:t>
      </w:r>
    </w:p>
    <w:p w:rsidR="003628CA" w:rsidRPr="00043C66" w:rsidRDefault="003628CA" w:rsidP="003628CA">
      <w:pPr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 xml:space="preserve">Tatai László polgármester ismerteti a testület 2023. évi munkatervét. 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</w:t>
      </w:r>
      <w:proofErr w:type="gramStart"/>
      <w:r w:rsidRPr="00043C66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043C66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3628CA" w:rsidRPr="00043C66" w:rsidRDefault="003628CA" w:rsidP="003628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>3/2023. (I.16.) önkormányzati határozat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Nemesgörzsöny Község Önkormányzat Képviselő-testülete úgy döntött, hogy elfogadja Nemesgörzsöny Község Önkormányzat Képviselő-testületének 2023. évi munkatervét az előterjesztés szerint.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3628CA" w:rsidRPr="00043C66" w:rsidRDefault="003628CA" w:rsidP="0036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AB6853" w:rsidRPr="00043C66" w:rsidRDefault="00AB6853" w:rsidP="00DB3363">
      <w:pPr>
        <w:rPr>
          <w:rFonts w:ascii="Times New Roman" w:hAnsi="Times New Roman" w:cs="Times New Roman"/>
          <w:sz w:val="24"/>
          <w:szCs w:val="24"/>
        </w:rPr>
      </w:pPr>
    </w:p>
    <w:p w:rsidR="003628CA" w:rsidRPr="00043C66" w:rsidRDefault="003628CA" w:rsidP="003628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iCs/>
          <w:sz w:val="24"/>
          <w:szCs w:val="24"/>
          <w:u w:val="single"/>
        </w:rPr>
        <w:t>3)Szolgáltatási terv elfogadása</w:t>
      </w:r>
    </w:p>
    <w:p w:rsidR="003628CA" w:rsidRPr="00043C66" w:rsidRDefault="003628CA" w:rsidP="003628CA">
      <w:pPr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iCs/>
          <w:sz w:val="24"/>
          <w:szCs w:val="24"/>
          <w:u w:val="single"/>
        </w:rPr>
        <w:t>Előadó: polgármester</w:t>
      </w:r>
    </w:p>
    <w:p w:rsidR="00AB6853" w:rsidRPr="00043C66" w:rsidRDefault="00AB6853" w:rsidP="00DB3363">
      <w:pPr>
        <w:rPr>
          <w:rFonts w:ascii="Times New Roman" w:hAnsi="Times New Roman" w:cs="Times New Roman"/>
          <w:sz w:val="24"/>
          <w:szCs w:val="24"/>
        </w:rPr>
      </w:pPr>
    </w:p>
    <w:p w:rsidR="003628CA" w:rsidRPr="00043C66" w:rsidRDefault="003628CA" w:rsidP="003628CA">
      <w:pPr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tájékoztatja a Képviselő-testületet a szolgáltatási terv tartalmáról. Javasolja elfogadását.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3628CA" w:rsidRPr="00043C66" w:rsidRDefault="003628CA" w:rsidP="003628CA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</w:t>
      </w:r>
      <w:proofErr w:type="gramStart"/>
      <w:r w:rsidRPr="00043C66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043C66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3628CA" w:rsidRPr="00043C66" w:rsidRDefault="00AE3449" w:rsidP="003628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sz w:val="24"/>
          <w:szCs w:val="24"/>
          <w:u w:val="single"/>
        </w:rPr>
        <w:t>4/2023. (I.16</w:t>
      </w:r>
      <w:r w:rsidR="003628CA" w:rsidRPr="00043C6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3628CA" w:rsidRPr="00043C66" w:rsidRDefault="003628CA" w:rsidP="0004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</w:t>
      </w:r>
      <w:r w:rsidR="00043C66" w:rsidRPr="00043C66">
        <w:rPr>
          <w:rFonts w:ascii="Times New Roman" w:hAnsi="Times New Roman" w:cs="Times New Roman"/>
          <w:sz w:val="24"/>
          <w:szCs w:val="24"/>
        </w:rPr>
        <w:t xml:space="preserve">ogy elfogadja </w:t>
      </w:r>
      <w:r w:rsidRPr="00043C66">
        <w:rPr>
          <w:rFonts w:ascii="Times New Roman" w:hAnsi="Times New Roman" w:cs="Times New Roman"/>
          <w:sz w:val="24"/>
          <w:szCs w:val="24"/>
        </w:rPr>
        <w:t>Nemesgörzsöny Község Önkormányzat 2023. évi szolgáltatási tervét.</w:t>
      </w:r>
    </w:p>
    <w:p w:rsidR="003628CA" w:rsidRPr="00043C66" w:rsidRDefault="003628CA" w:rsidP="0036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Felelő: polgármester</w:t>
      </w:r>
    </w:p>
    <w:p w:rsidR="003628CA" w:rsidRPr="00043C66" w:rsidRDefault="003628CA" w:rsidP="0036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Határidő: azonnal</w:t>
      </w:r>
    </w:p>
    <w:p w:rsidR="003628CA" w:rsidRPr="00043C66" w:rsidRDefault="003628CA" w:rsidP="00DB3363">
      <w:pPr>
        <w:rPr>
          <w:rFonts w:ascii="Times New Roman" w:hAnsi="Times New Roman" w:cs="Times New Roman"/>
          <w:sz w:val="24"/>
          <w:szCs w:val="24"/>
        </w:rPr>
      </w:pPr>
    </w:p>
    <w:p w:rsidR="00AE3449" w:rsidRPr="00043C66" w:rsidRDefault="00AE3449" w:rsidP="00AE34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hAnsi="Times New Roman" w:cs="Times New Roman"/>
          <w:b/>
          <w:iCs/>
          <w:sz w:val="24"/>
          <w:szCs w:val="24"/>
          <w:u w:val="single"/>
        </w:rPr>
        <w:t>4)Vegyes ügyek</w:t>
      </w:r>
    </w:p>
    <w:p w:rsidR="00AE3449" w:rsidRPr="00043C66" w:rsidRDefault="00AE3449" w:rsidP="00AE3449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AE3449" w:rsidRPr="00043C66" w:rsidRDefault="00AE3449" w:rsidP="00DB3363">
      <w:pPr>
        <w:rPr>
          <w:rFonts w:ascii="Times New Roman" w:hAnsi="Times New Roman" w:cs="Times New Roman"/>
          <w:sz w:val="24"/>
          <w:szCs w:val="24"/>
        </w:rPr>
      </w:pPr>
    </w:p>
    <w:p w:rsidR="00AD2189" w:rsidRPr="00043C66" w:rsidRDefault="00AD2189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 xml:space="preserve">Tatai László polgármester elmondja, hogy </w:t>
      </w:r>
      <w:r w:rsidR="00BC3B3D" w:rsidRPr="00043C66">
        <w:rPr>
          <w:rFonts w:ascii="Times New Roman" w:hAnsi="Times New Roman" w:cs="Times New Roman"/>
          <w:sz w:val="24"/>
          <w:szCs w:val="24"/>
        </w:rPr>
        <w:t>az útfelújításnak márciusban állnak neki. 60 nap van a szerződéskötésre. Azt követően 3 napon belül fel kell vonulniuk.</w:t>
      </w:r>
    </w:p>
    <w:p w:rsidR="00BC3B3D" w:rsidRPr="00043C66" w:rsidRDefault="00BC3B3D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lastRenderedPageBreak/>
        <w:t>Buzás Sándor képviselő tájékoztatást kér, hogy miért kell annyit visszafizetni a támogatást.</w:t>
      </w:r>
    </w:p>
    <w:p w:rsidR="00BC3B3D" w:rsidRPr="00043C66" w:rsidRDefault="00BC3B3D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elmondja, hogy a közbeszerzési eljárásban nyertes ekkora ajánlatot tett, így a fennmaradó összeget vissza kell fizetni.</w:t>
      </w:r>
    </w:p>
    <w:p w:rsidR="00BC3B3D" w:rsidRPr="00043C66" w:rsidRDefault="00BC3B3D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Buzás Sándor képviselő megkérdezi, hogy a vízelvezetésre a maradékot fel lehet-e használni?</w:t>
      </w:r>
    </w:p>
    <w:p w:rsidR="00BC3B3D" w:rsidRPr="00043C66" w:rsidRDefault="00BC3B3D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Novák Edit aljegyző elmondja, hogy ez nem így működik. A pályázatok összeget a pályázati célra, a kiírásban megjelölt célra lehet felhasználni.</w:t>
      </w:r>
    </w:p>
    <w:p w:rsidR="00043C66" w:rsidRPr="00043C66" w:rsidRDefault="00043C66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Buzás Sándor képviselő elmondja, hogy a műszaki ellenőr figyelmét majd fel kell hívni, hogy pontosan kísérje figyelemmel a felújítást.</w:t>
      </w:r>
    </w:p>
    <w:p w:rsidR="00043C66" w:rsidRPr="00043C66" w:rsidRDefault="00043C66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Csuka Géza alpolgármester elmondja, hogy ő is ki fog menni, hogy megnézze, hogy hogyan halad majd a munka.</w:t>
      </w:r>
    </w:p>
    <w:p w:rsidR="00043C66" w:rsidRPr="00043C66" w:rsidRDefault="00043C66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elmondja, hogy a műszaki ellenőrnek ez a feladata.</w:t>
      </w:r>
    </w:p>
    <w:p w:rsidR="00043C66" w:rsidRPr="00043C66" w:rsidRDefault="00043C66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Buzás Sándor képviselő elmondja, hogy megindult a kultúrház teteje. Meg kellene nézetni.</w:t>
      </w:r>
    </w:p>
    <w:p w:rsidR="00043C66" w:rsidRPr="00043C66" w:rsidRDefault="00043C66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Tatai László polgármester elmondja, hogy az iskola kért murvát az udvarára.</w:t>
      </w:r>
    </w:p>
    <w:p w:rsidR="00AD2189" w:rsidRPr="00043C66" w:rsidRDefault="00AD2189" w:rsidP="00043C66">
      <w:pPr>
        <w:jc w:val="both"/>
        <w:rPr>
          <w:rFonts w:ascii="Times New Roman" w:hAnsi="Times New Roman" w:cs="Times New Roman"/>
          <w:sz w:val="24"/>
          <w:szCs w:val="24"/>
        </w:rPr>
      </w:pPr>
      <w:r w:rsidRPr="00043C66">
        <w:rPr>
          <w:rFonts w:ascii="Times New Roman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2023. január 16-i nyilvános ülést 10 óra 01 perckor berekeszti.</w:t>
      </w:r>
    </w:p>
    <w:p w:rsidR="00AD2189" w:rsidRPr="00043C66" w:rsidRDefault="00AD2189" w:rsidP="00AD21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C66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AD2189" w:rsidRPr="00043C66" w:rsidRDefault="00AD2189" w:rsidP="00AD21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Tatai </w:t>
      </w:r>
      <w:proofErr w:type="gramStart"/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László                           </w:t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</w:t>
      </w:r>
      <w:proofErr w:type="gramEnd"/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 Barbara</w:t>
      </w:r>
    </w:p>
    <w:p w:rsidR="00AD2189" w:rsidRPr="00043C66" w:rsidRDefault="00AD2189" w:rsidP="00AD21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043C66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3C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AD2189" w:rsidRPr="00043C66" w:rsidRDefault="00AD2189" w:rsidP="00AD218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189" w:rsidRPr="00043C66" w:rsidRDefault="00AD2189" w:rsidP="00AD21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AD2189" w:rsidRPr="00043C66" w:rsidRDefault="00AD2189" w:rsidP="00AD2189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C66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AD2189" w:rsidRPr="00043C66" w:rsidRDefault="00AD2189" w:rsidP="00AD2189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C66">
        <w:rPr>
          <w:rFonts w:ascii="Times New Roman" w:eastAsia="Calibri" w:hAnsi="Times New Roman" w:cs="Times New Roman"/>
          <w:b/>
          <w:sz w:val="24"/>
          <w:szCs w:val="24"/>
        </w:rPr>
        <w:t>aljegyző</w:t>
      </w:r>
      <w:proofErr w:type="gramEnd"/>
    </w:p>
    <w:p w:rsidR="00AD2189" w:rsidRPr="009E7CFB" w:rsidRDefault="00AD2189" w:rsidP="00AD218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189" w:rsidRPr="009E7CFB" w:rsidRDefault="00AD2189" w:rsidP="00AD2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D2189" w:rsidRDefault="00AD2189" w:rsidP="00DB3363"/>
    <w:p w:rsidR="00AD2189" w:rsidRDefault="00AD2189" w:rsidP="00DB3363"/>
    <w:p w:rsidR="003628CA" w:rsidRDefault="003628CA" w:rsidP="00DB3363">
      <w:bookmarkStart w:id="0" w:name="_GoBack"/>
      <w:bookmarkEnd w:id="0"/>
    </w:p>
    <w:sectPr w:rsidR="003628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86" w:rsidRDefault="00712D86" w:rsidP="00AD2189">
      <w:pPr>
        <w:spacing w:after="0" w:line="240" w:lineRule="auto"/>
      </w:pPr>
      <w:r>
        <w:separator/>
      </w:r>
    </w:p>
  </w:endnote>
  <w:endnote w:type="continuationSeparator" w:id="0">
    <w:p w:rsidR="00712D86" w:rsidRDefault="00712D86" w:rsidP="00AD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767239"/>
      <w:docPartObj>
        <w:docPartGallery w:val="Page Numbers (Bottom of Page)"/>
        <w:docPartUnique/>
      </w:docPartObj>
    </w:sdtPr>
    <w:sdtEndPr/>
    <w:sdtContent>
      <w:p w:rsidR="00AD2189" w:rsidRDefault="00AD21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66">
          <w:rPr>
            <w:noProof/>
          </w:rPr>
          <w:t>4</w:t>
        </w:r>
        <w:r>
          <w:fldChar w:fldCharType="end"/>
        </w:r>
      </w:p>
    </w:sdtContent>
  </w:sdt>
  <w:p w:rsidR="00AD2189" w:rsidRDefault="00AD21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86" w:rsidRDefault="00712D86" w:rsidP="00AD2189">
      <w:pPr>
        <w:spacing w:after="0" w:line="240" w:lineRule="auto"/>
      </w:pPr>
      <w:r>
        <w:separator/>
      </w:r>
    </w:p>
  </w:footnote>
  <w:footnote w:type="continuationSeparator" w:id="0">
    <w:p w:rsidR="00712D86" w:rsidRDefault="00712D86" w:rsidP="00AD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6EAD"/>
    <w:multiLevelType w:val="hybridMultilevel"/>
    <w:tmpl w:val="162A9F4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45F33E0"/>
    <w:multiLevelType w:val="hybridMultilevel"/>
    <w:tmpl w:val="C096B91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E6E784E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68D2200B"/>
    <w:multiLevelType w:val="hybridMultilevel"/>
    <w:tmpl w:val="C3D691D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C3B311A"/>
    <w:multiLevelType w:val="hybridMultilevel"/>
    <w:tmpl w:val="2C8C3B9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3"/>
    <w:rsid w:val="00043C66"/>
    <w:rsid w:val="000C4DDE"/>
    <w:rsid w:val="003628CA"/>
    <w:rsid w:val="00712D86"/>
    <w:rsid w:val="00760DCE"/>
    <w:rsid w:val="00A24FE6"/>
    <w:rsid w:val="00AB6853"/>
    <w:rsid w:val="00AD2189"/>
    <w:rsid w:val="00AE3449"/>
    <w:rsid w:val="00BC3B3D"/>
    <w:rsid w:val="00D6700E"/>
    <w:rsid w:val="00D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8077-DCEC-413C-8ADB-0D8C574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3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189"/>
  </w:style>
  <w:style w:type="paragraph" w:styleId="llb">
    <w:name w:val="footer"/>
    <w:basedOn w:val="Norml"/>
    <w:link w:val="llbChar"/>
    <w:uiPriority w:val="99"/>
    <w:unhideWhenUsed/>
    <w:rsid w:val="00AD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189"/>
  </w:style>
  <w:style w:type="paragraph" w:styleId="Buborkszveg">
    <w:name w:val="Balloon Text"/>
    <w:basedOn w:val="Norml"/>
    <w:link w:val="BuborkszvegChar"/>
    <w:uiPriority w:val="99"/>
    <w:semiHidden/>
    <w:unhideWhenUsed/>
    <w:rsid w:val="000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1047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2023-02-03T09:07:00Z</cp:lastPrinted>
  <dcterms:created xsi:type="dcterms:W3CDTF">2023-02-01T13:11:00Z</dcterms:created>
  <dcterms:modified xsi:type="dcterms:W3CDTF">2023-02-03T09:07:00Z</dcterms:modified>
</cp:coreProperties>
</file>